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11E8" w14:textId="1FD9D375" w:rsidR="00CF66C1" w:rsidRDefault="00227C22" w:rsidP="00DF25E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  <w:r>
        <w:rPr>
          <w:sz w:val="28"/>
          <w:szCs w:val="28"/>
        </w:rPr>
        <w:br/>
        <w:t>ПОСТАНОВЛЕНИЕ</w:t>
      </w:r>
    </w:p>
    <w:p w14:paraId="0291E0D0" w14:textId="77777777" w:rsidR="00227C22" w:rsidRDefault="00227C22" w:rsidP="00DF25E5">
      <w:pPr>
        <w:autoSpaceDN w:val="0"/>
        <w:jc w:val="center"/>
        <w:rPr>
          <w:sz w:val="28"/>
          <w:szCs w:val="28"/>
        </w:rPr>
      </w:pPr>
    </w:p>
    <w:p w14:paraId="13191698" w14:textId="448492FF" w:rsidR="00227C22" w:rsidRDefault="00227C22" w:rsidP="00DF25E5">
      <w:pPr>
        <w:autoSpaceDN w:val="0"/>
        <w:jc w:val="center"/>
        <w:rPr>
          <w:sz w:val="28"/>
          <w:szCs w:val="28"/>
        </w:rPr>
      </w:pPr>
    </w:p>
    <w:p w14:paraId="2D0808F2" w14:textId="316A2C9B" w:rsidR="00227C22" w:rsidRDefault="00227C22" w:rsidP="00227C22">
      <w:pPr>
        <w:autoSpaceDN w:val="0"/>
        <w:rPr>
          <w:sz w:val="28"/>
          <w:szCs w:val="28"/>
        </w:rPr>
      </w:pPr>
      <w:r>
        <w:rPr>
          <w:sz w:val="28"/>
          <w:szCs w:val="28"/>
        </w:rPr>
        <w:t>23.04.2024 года № 535</w:t>
      </w:r>
    </w:p>
    <w:p w14:paraId="513E141F" w14:textId="77777777" w:rsidR="00227C22" w:rsidRDefault="00227C22" w:rsidP="00227C22">
      <w:pPr>
        <w:autoSpaceDN w:val="0"/>
        <w:rPr>
          <w:sz w:val="28"/>
          <w:szCs w:val="28"/>
        </w:rPr>
      </w:pPr>
    </w:p>
    <w:p w14:paraId="4251D516" w14:textId="43F81D07" w:rsidR="008774B9" w:rsidRDefault="008774B9" w:rsidP="00227C22">
      <w:pPr>
        <w:rPr>
          <w:sz w:val="28"/>
          <w:szCs w:val="28"/>
        </w:rPr>
      </w:pPr>
    </w:p>
    <w:p w14:paraId="58688EFF" w14:textId="16BFE39D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>О</w:t>
      </w:r>
      <w:r w:rsidR="00176A1B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внесении </w:t>
      </w:r>
      <w:r w:rsidR="00946D44">
        <w:rPr>
          <w:sz w:val="28"/>
          <w:szCs w:val="28"/>
        </w:rPr>
        <w:t xml:space="preserve">      </w:t>
      </w:r>
      <w:r w:rsidR="00176A1B">
        <w:rPr>
          <w:sz w:val="28"/>
          <w:szCs w:val="28"/>
        </w:rPr>
        <w:t xml:space="preserve"> </w:t>
      </w:r>
      <w:r w:rsidR="00946D44">
        <w:rPr>
          <w:sz w:val="28"/>
          <w:szCs w:val="28"/>
        </w:rPr>
        <w:t xml:space="preserve">    </w:t>
      </w:r>
      <w:r w:rsidRPr="00CF66C1">
        <w:rPr>
          <w:sz w:val="28"/>
          <w:szCs w:val="28"/>
        </w:rPr>
        <w:t>изменени</w:t>
      </w:r>
      <w:r w:rsidR="00176A1B">
        <w:rPr>
          <w:sz w:val="28"/>
          <w:szCs w:val="28"/>
        </w:rPr>
        <w:t>я</w:t>
      </w:r>
      <w:r w:rsidRPr="00CF66C1">
        <w:rPr>
          <w:sz w:val="28"/>
          <w:szCs w:val="28"/>
        </w:rPr>
        <w:t xml:space="preserve"> </w:t>
      </w:r>
    </w:p>
    <w:p w14:paraId="3E42BCF4" w14:textId="77777777" w:rsidR="007B79E9" w:rsidRPr="00CF66C1" w:rsidRDefault="007B79E9" w:rsidP="00A92E77">
      <w:pPr>
        <w:tabs>
          <w:tab w:val="left" w:pos="709"/>
        </w:tabs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14:paraId="2157C132" w14:textId="5A8BB8DA" w:rsidR="007B79E9" w:rsidRPr="00CF66C1" w:rsidRDefault="007B79E9" w:rsidP="007B79E9">
      <w:pPr>
        <w:jc w:val="both"/>
        <w:rPr>
          <w:sz w:val="28"/>
          <w:szCs w:val="28"/>
        </w:rPr>
      </w:pPr>
      <w:proofErr w:type="gramStart"/>
      <w:r w:rsidRPr="00CF66C1">
        <w:rPr>
          <w:sz w:val="28"/>
          <w:szCs w:val="28"/>
        </w:rPr>
        <w:t>Карталинского</w:t>
      </w:r>
      <w:r w:rsidR="00176A1B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муниципального</w:t>
      </w:r>
      <w:proofErr w:type="gramEnd"/>
      <w:r w:rsidRPr="00CF66C1">
        <w:rPr>
          <w:sz w:val="28"/>
          <w:szCs w:val="28"/>
        </w:rPr>
        <w:t xml:space="preserve"> </w:t>
      </w:r>
    </w:p>
    <w:p w14:paraId="3E9B6BDD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r w:rsidRPr="00CF66C1">
        <w:rPr>
          <w:sz w:val="28"/>
          <w:szCs w:val="28"/>
        </w:rPr>
        <w:t xml:space="preserve">от </w:t>
      </w:r>
      <w:r w:rsidR="00991A98">
        <w:rPr>
          <w:sz w:val="28"/>
          <w:szCs w:val="28"/>
        </w:rPr>
        <w:t>15</w:t>
      </w:r>
      <w:r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</w:t>
      </w:r>
      <w:bookmarkEnd w:id="0"/>
      <w:r w:rsidR="00991A98">
        <w:rPr>
          <w:sz w:val="28"/>
          <w:szCs w:val="28"/>
        </w:rPr>
        <w:t>31</w:t>
      </w:r>
    </w:p>
    <w:p w14:paraId="6B85C8CF" w14:textId="77777777" w:rsidR="008774B9" w:rsidRPr="00CF66C1" w:rsidRDefault="008774B9" w:rsidP="008774B9">
      <w:pPr>
        <w:rPr>
          <w:sz w:val="28"/>
          <w:szCs w:val="28"/>
        </w:rPr>
      </w:pPr>
    </w:p>
    <w:p w14:paraId="0675B100" w14:textId="77777777" w:rsidR="008774B9" w:rsidRPr="00CF66C1" w:rsidRDefault="008774B9" w:rsidP="004179B5">
      <w:pPr>
        <w:jc w:val="both"/>
        <w:rPr>
          <w:sz w:val="28"/>
          <w:szCs w:val="28"/>
        </w:rPr>
      </w:pPr>
    </w:p>
    <w:p w14:paraId="6C1413F4" w14:textId="77777777" w:rsidR="005262DB" w:rsidRPr="00CF66C1" w:rsidRDefault="004179B5" w:rsidP="00A92E77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r w:rsidR="00AD4E52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AD4E52">
        <w:rPr>
          <w:bCs/>
          <w:color w:val="000000"/>
          <w:kern w:val="36"/>
          <w:sz w:val="28"/>
          <w:szCs w:val="28"/>
        </w:rPr>
        <w:t xml:space="preserve">целях приведения муниципальных правовых актов в </w:t>
      </w:r>
      <w:r w:rsidR="00E41103">
        <w:rPr>
          <w:bCs/>
          <w:color w:val="000000"/>
          <w:kern w:val="36"/>
          <w:sz w:val="28"/>
          <w:szCs w:val="28"/>
        </w:rPr>
        <w:t>соответствие действующему законодательству</w:t>
      </w:r>
      <w:r w:rsidR="00EA0F60" w:rsidRPr="00CF66C1">
        <w:rPr>
          <w:sz w:val="28"/>
          <w:szCs w:val="28"/>
        </w:rPr>
        <w:t>,</w:t>
      </w:r>
      <w:r w:rsidR="00B2255C" w:rsidRPr="00CF66C1">
        <w:rPr>
          <w:sz w:val="28"/>
          <w:szCs w:val="28"/>
        </w:rPr>
        <w:t xml:space="preserve">  </w:t>
      </w:r>
    </w:p>
    <w:p w14:paraId="594E785E" w14:textId="77777777" w:rsidR="00EA0F60" w:rsidRPr="00CF66C1" w:rsidRDefault="00EA0F60" w:rsidP="00A92E77">
      <w:pPr>
        <w:shd w:val="clear" w:color="auto" w:fill="FFFFFF"/>
        <w:jc w:val="both"/>
        <w:outlineLvl w:val="0"/>
        <w:rPr>
          <w:sz w:val="28"/>
          <w:szCs w:val="28"/>
        </w:rPr>
      </w:pPr>
      <w:proofErr w:type="gramStart"/>
      <w:r w:rsidRPr="00CF66C1">
        <w:rPr>
          <w:sz w:val="28"/>
          <w:szCs w:val="28"/>
        </w:rPr>
        <w:t>администрация  Карталинского</w:t>
      </w:r>
      <w:proofErr w:type="gramEnd"/>
      <w:r w:rsidRPr="00CF66C1">
        <w:rPr>
          <w:sz w:val="28"/>
          <w:szCs w:val="28"/>
        </w:rPr>
        <w:t xml:space="preserve"> муниципального района  ПОСТАНОВЛЯЕТ:</w:t>
      </w:r>
    </w:p>
    <w:p w14:paraId="326C8A63" w14:textId="033051E9" w:rsidR="00EA0F60" w:rsidRPr="00CF66C1" w:rsidRDefault="00EA0F60" w:rsidP="00A92E77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="00176A1B">
        <w:rPr>
          <w:sz w:val="28"/>
          <w:szCs w:val="28"/>
        </w:rPr>
        <w:t>а</w:t>
      </w:r>
      <w:r w:rsidRPr="00CF66C1">
        <w:rPr>
          <w:sz w:val="28"/>
          <w:szCs w:val="28"/>
        </w:rPr>
        <w:t>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991A98" w:rsidRPr="00742132"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176A1B">
        <w:rPr>
          <w:sz w:val="28"/>
          <w:szCs w:val="28"/>
        </w:rPr>
        <w:t>,</w:t>
      </w:r>
      <w:r w:rsidR="008B7704" w:rsidRPr="008B7704">
        <w:rPr>
          <w:sz w:val="28"/>
          <w:szCs w:val="28"/>
        </w:rPr>
        <w:t xml:space="preserve">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B7704" w:rsidRPr="00CF66C1">
        <w:rPr>
          <w:sz w:val="28"/>
          <w:szCs w:val="28"/>
        </w:rPr>
        <w:t xml:space="preserve">от </w:t>
      </w:r>
      <w:r w:rsidR="00991A98">
        <w:rPr>
          <w:sz w:val="28"/>
          <w:szCs w:val="28"/>
        </w:rPr>
        <w:t>15</w:t>
      </w:r>
      <w:r w:rsidR="008B7704" w:rsidRPr="00CF66C1">
        <w:rPr>
          <w:sz w:val="28"/>
          <w:szCs w:val="28"/>
        </w:rPr>
        <w:t>.0</w:t>
      </w:r>
      <w:r w:rsidR="008B7704">
        <w:rPr>
          <w:sz w:val="28"/>
          <w:szCs w:val="28"/>
        </w:rPr>
        <w:t>2</w:t>
      </w:r>
      <w:r w:rsidR="008B7704"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8B7704" w:rsidRPr="00CF66C1">
        <w:rPr>
          <w:sz w:val="28"/>
          <w:szCs w:val="28"/>
        </w:rPr>
        <w:t xml:space="preserve"> года</w:t>
      </w:r>
      <w:r w:rsidR="00176A1B">
        <w:rPr>
          <w:sz w:val="28"/>
          <w:szCs w:val="28"/>
        </w:rPr>
        <w:t xml:space="preserve">   </w:t>
      </w:r>
      <w:r w:rsidR="00A92E77">
        <w:rPr>
          <w:sz w:val="28"/>
          <w:szCs w:val="28"/>
        </w:rPr>
        <w:t xml:space="preserve">  </w:t>
      </w:r>
      <w:r w:rsidR="008B7704" w:rsidRPr="00CF66C1">
        <w:rPr>
          <w:sz w:val="28"/>
          <w:szCs w:val="28"/>
        </w:rPr>
        <w:t xml:space="preserve"> № </w:t>
      </w:r>
      <w:r w:rsidR="008B7704">
        <w:rPr>
          <w:sz w:val="28"/>
          <w:szCs w:val="28"/>
        </w:rPr>
        <w:t>1</w:t>
      </w:r>
      <w:r w:rsidR="00991A98">
        <w:rPr>
          <w:sz w:val="28"/>
          <w:szCs w:val="28"/>
        </w:rPr>
        <w:t>31</w:t>
      </w:r>
      <w:r w:rsidR="00F21B0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103C80">
        <w:rPr>
          <w:sz w:val="28"/>
          <w:szCs w:val="28"/>
        </w:rPr>
        <w:t>, следующ</w:t>
      </w:r>
      <w:r w:rsidR="003C1B70">
        <w:rPr>
          <w:sz w:val="28"/>
          <w:szCs w:val="28"/>
        </w:rPr>
        <w:t>е</w:t>
      </w:r>
      <w:r w:rsidR="00103C80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 изменени</w:t>
      </w:r>
      <w:r w:rsidR="003C1B70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:  </w:t>
      </w:r>
    </w:p>
    <w:p w14:paraId="0905C272" w14:textId="3EB53D0C" w:rsidR="00991A98" w:rsidRDefault="00BA2470" w:rsidP="00A92E77">
      <w:pPr>
        <w:ind w:firstLine="709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пункт </w:t>
      </w:r>
      <w:r w:rsidR="00991A98">
        <w:rPr>
          <w:sz w:val="28"/>
          <w:szCs w:val="28"/>
        </w:rPr>
        <w:t>18</w:t>
      </w:r>
      <w:r w:rsidRPr="00CF66C1">
        <w:rPr>
          <w:sz w:val="28"/>
          <w:szCs w:val="28"/>
        </w:rPr>
        <w:t xml:space="preserve"> </w:t>
      </w:r>
      <w:r w:rsidR="0090775F">
        <w:rPr>
          <w:sz w:val="28"/>
          <w:szCs w:val="28"/>
        </w:rPr>
        <w:t>главы</w:t>
      </w:r>
      <w:r w:rsidR="005262DB" w:rsidRPr="00CF66C1">
        <w:rPr>
          <w:sz w:val="28"/>
          <w:szCs w:val="28"/>
        </w:rPr>
        <w:t xml:space="preserve"> </w:t>
      </w:r>
      <w:r w:rsidR="00176A1B">
        <w:rPr>
          <w:sz w:val="28"/>
          <w:szCs w:val="28"/>
          <w:lang w:val="en-US"/>
        </w:rPr>
        <w:t>II</w:t>
      </w:r>
      <w:r w:rsidR="00351CEA">
        <w:rPr>
          <w:sz w:val="28"/>
          <w:szCs w:val="28"/>
        </w:rPr>
        <w:t xml:space="preserve"> </w:t>
      </w:r>
      <w:r w:rsidR="00E41103">
        <w:rPr>
          <w:sz w:val="28"/>
          <w:szCs w:val="28"/>
        </w:rPr>
        <w:t>изложить в</w:t>
      </w:r>
      <w:r w:rsidR="00041125">
        <w:rPr>
          <w:sz w:val="28"/>
          <w:szCs w:val="28"/>
        </w:rPr>
        <w:t xml:space="preserve"> следующ</w:t>
      </w:r>
      <w:r w:rsidR="00E41103">
        <w:rPr>
          <w:sz w:val="28"/>
          <w:szCs w:val="28"/>
        </w:rPr>
        <w:t>ей редакции</w:t>
      </w:r>
      <w:r w:rsidR="008854BC" w:rsidRPr="008854BC">
        <w:rPr>
          <w:sz w:val="28"/>
          <w:szCs w:val="28"/>
        </w:rPr>
        <w:t>:</w:t>
      </w:r>
      <w:bookmarkStart w:id="1" w:name="p133"/>
      <w:bookmarkStart w:id="2" w:name="p134"/>
      <w:bookmarkEnd w:id="1"/>
      <w:bookmarkEnd w:id="2"/>
    </w:p>
    <w:p w14:paraId="3D015805" w14:textId="77777777" w:rsidR="00E41103" w:rsidRDefault="00E41103" w:rsidP="00A92E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«18. Результат предоставления муниципальной услуги:</w:t>
      </w:r>
    </w:p>
    <w:p w14:paraId="779A9207" w14:textId="0116822F" w:rsidR="00991A98" w:rsidRPr="00991A98" w:rsidRDefault="00991A98" w:rsidP="00A92E77">
      <w:pPr>
        <w:ind w:firstLine="709"/>
        <w:jc w:val="both"/>
        <w:rPr>
          <w:color w:val="000000"/>
          <w:sz w:val="28"/>
          <w:szCs w:val="28"/>
        </w:rPr>
      </w:pPr>
      <w:r w:rsidRPr="00991A98">
        <w:rPr>
          <w:color w:val="000000"/>
          <w:sz w:val="28"/>
          <w:szCs w:val="28"/>
        </w:rPr>
        <w:t xml:space="preserve">1) </w:t>
      </w:r>
      <w:r w:rsidR="00E41103">
        <w:rPr>
          <w:color w:val="000000"/>
          <w:sz w:val="28"/>
          <w:szCs w:val="28"/>
        </w:rPr>
        <w:t>уведомление</w:t>
      </w:r>
      <w:r w:rsidRPr="00991A98">
        <w:rPr>
          <w:color w:val="000000"/>
          <w:sz w:val="28"/>
          <w:szCs w:val="28"/>
        </w:rPr>
        <w:t xml:space="preserve"> </w:t>
      </w:r>
      <w:r w:rsidR="00176A1B">
        <w:rPr>
          <w:color w:val="000000"/>
          <w:sz w:val="28"/>
          <w:szCs w:val="28"/>
        </w:rPr>
        <w:t>З</w:t>
      </w:r>
      <w:r w:rsidRPr="00991A98">
        <w:rPr>
          <w:color w:val="000000"/>
          <w:sz w:val="28"/>
          <w:szCs w:val="28"/>
        </w:rPr>
        <w:t xml:space="preserve">аявителю о возможности заключения соглашения об установлении сервитута в предложенных </w:t>
      </w:r>
      <w:r w:rsidR="00176A1B">
        <w:rPr>
          <w:color w:val="000000"/>
          <w:sz w:val="28"/>
          <w:szCs w:val="28"/>
        </w:rPr>
        <w:t>З</w:t>
      </w:r>
      <w:r w:rsidRPr="00991A98">
        <w:rPr>
          <w:color w:val="000000"/>
          <w:sz w:val="28"/>
          <w:szCs w:val="28"/>
        </w:rPr>
        <w:t>аявителем границах</w:t>
      </w:r>
      <w:r w:rsidR="00ED1961">
        <w:rPr>
          <w:color w:val="000000"/>
          <w:sz w:val="28"/>
          <w:szCs w:val="28"/>
        </w:rPr>
        <w:t xml:space="preserve"> </w:t>
      </w:r>
      <w:bookmarkStart w:id="3" w:name="_Hlk163115170"/>
      <w:r w:rsidR="00ED1961" w:rsidRPr="00ED1961">
        <w:rPr>
          <w:sz w:val="28"/>
          <w:szCs w:val="28"/>
          <w:highlight w:val="white"/>
        </w:rPr>
        <w:t>(приложение 1 к настоящему Административному регламенту)</w:t>
      </w:r>
      <w:bookmarkEnd w:id="3"/>
      <w:r w:rsidRPr="00991A98">
        <w:rPr>
          <w:color w:val="000000"/>
          <w:sz w:val="28"/>
          <w:szCs w:val="28"/>
        </w:rPr>
        <w:t>;</w:t>
      </w:r>
    </w:p>
    <w:p w14:paraId="7FE10B0E" w14:textId="56224B27" w:rsidR="00991A98" w:rsidRDefault="00991A98" w:rsidP="00A92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1A98">
        <w:rPr>
          <w:sz w:val="28"/>
          <w:szCs w:val="28"/>
        </w:rPr>
        <w:t xml:space="preserve">2) </w:t>
      </w:r>
      <w:r w:rsidR="00E41103">
        <w:rPr>
          <w:sz w:val="28"/>
          <w:szCs w:val="28"/>
        </w:rPr>
        <w:t>предложение</w:t>
      </w:r>
      <w:r w:rsidRPr="00991A98">
        <w:rPr>
          <w:sz w:val="28"/>
          <w:szCs w:val="28"/>
        </w:rPr>
        <w:t xml:space="preserve"> </w:t>
      </w:r>
      <w:r w:rsidR="00176A1B">
        <w:rPr>
          <w:sz w:val="28"/>
          <w:szCs w:val="28"/>
        </w:rPr>
        <w:t>З</w:t>
      </w:r>
      <w:r w:rsidRPr="00991A98">
        <w:rPr>
          <w:sz w:val="28"/>
          <w:szCs w:val="28"/>
        </w:rPr>
        <w:t>аявителю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ED1961">
        <w:rPr>
          <w:sz w:val="28"/>
          <w:szCs w:val="28"/>
        </w:rPr>
        <w:t xml:space="preserve">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2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Pr="00991A98">
        <w:rPr>
          <w:sz w:val="28"/>
          <w:szCs w:val="28"/>
        </w:rPr>
        <w:t>;</w:t>
      </w:r>
    </w:p>
    <w:p w14:paraId="7772034E" w14:textId="21726A2A" w:rsidR="00991A98" w:rsidRPr="00991A98" w:rsidRDefault="00991A98" w:rsidP="00A92E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91A98">
        <w:rPr>
          <w:color w:val="000000"/>
          <w:sz w:val="28"/>
          <w:szCs w:val="28"/>
        </w:rPr>
        <w:t>3)</w:t>
      </w:r>
      <w:r w:rsidR="0010392E">
        <w:rPr>
          <w:color w:val="000000"/>
          <w:sz w:val="28"/>
          <w:szCs w:val="28"/>
        </w:rPr>
        <w:t xml:space="preserve"> </w:t>
      </w:r>
      <w:r w:rsidRPr="00991A98">
        <w:rPr>
          <w:color w:val="000000"/>
          <w:sz w:val="28"/>
          <w:szCs w:val="28"/>
        </w:rPr>
        <w:t xml:space="preserve">подписанные </w:t>
      </w:r>
      <w:r w:rsidR="00176A1B">
        <w:rPr>
          <w:color w:val="000000"/>
          <w:sz w:val="28"/>
          <w:szCs w:val="28"/>
        </w:rPr>
        <w:t>У</w:t>
      </w:r>
      <w:r w:rsidRPr="00991A98">
        <w:rPr>
          <w:color w:val="000000"/>
          <w:sz w:val="28"/>
          <w:szCs w:val="28"/>
        </w:rPr>
        <w:t xml:space="preserve">полномоченным органом экземпляры проекта соглашения об установлении сервитута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3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Pr="00991A98">
        <w:rPr>
          <w:color w:val="000000"/>
          <w:sz w:val="28"/>
          <w:szCs w:val="28"/>
        </w:rPr>
        <w:t>;</w:t>
      </w:r>
    </w:p>
    <w:p w14:paraId="0E9102EE" w14:textId="2E087F0E" w:rsidR="00A92E77" w:rsidRDefault="00991A98" w:rsidP="00A92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1A98">
        <w:rPr>
          <w:sz w:val="28"/>
          <w:szCs w:val="28"/>
        </w:rPr>
        <w:t xml:space="preserve">4) решение об отказе в установлении сервитута и направить это решение </w:t>
      </w:r>
      <w:r w:rsidR="00176A1B">
        <w:rPr>
          <w:sz w:val="28"/>
          <w:szCs w:val="28"/>
        </w:rPr>
        <w:t>З</w:t>
      </w:r>
      <w:r w:rsidRPr="00991A98">
        <w:rPr>
          <w:sz w:val="28"/>
          <w:szCs w:val="28"/>
        </w:rPr>
        <w:t>аявителю с указанием оснований такого отказа</w:t>
      </w:r>
      <w:r w:rsidR="00ED1961">
        <w:rPr>
          <w:sz w:val="28"/>
          <w:szCs w:val="28"/>
        </w:rPr>
        <w:t xml:space="preserve"> </w:t>
      </w:r>
      <w:r w:rsidR="00ED1961" w:rsidRPr="00ED1961">
        <w:rPr>
          <w:sz w:val="28"/>
          <w:szCs w:val="28"/>
          <w:highlight w:val="white"/>
        </w:rPr>
        <w:t xml:space="preserve">(приложение </w:t>
      </w:r>
      <w:r w:rsidR="00ED1961">
        <w:rPr>
          <w:sz w:val="28"/>
          <w:szCs w:val="28"/>
          <w:highlight w:val="white"/>
        </w:rPr>
        <w:t>4</w:t>
      </w:r>
      <w:r w:rsidR="00ED1961" w:rsidRPr="00ED1961">
        <w:rPr>
          <w:sz w:val="28"/>
          <w:szCs w:val="28"/>
          <w:highlight w:val="white"/>
        </w:rPr>
        <w:t xml:space="preserve"> к настоящему Административному регламенту)</w:t>
      </w:r>
      <w:r w:rsidR="00176A1B">
        <w:rPr>
          <w:sz w:val="28"/>
          <w:szCs w:val="28"/>
        </w:rPr>
        <w:t>.</w:t>
      </w:r>
      <w:r w:rsidR="00E41103">
        <w:rPr>
          <w:sz w:val="28"/>
          <w:szCs w:val="28"/>
        </w:rPr>
        <w:t>».</w:t>
      </w:r>
    </w:p>
    <w:p w14:paraId="6BF5C4D7" w14:textId="26DD8AEE" w:rsidR="00EA0F60" w:rsidRPr="00CF66C1" w:rsidRDefault="00E509A6" w:rsidP="00F21B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1A98">
        <w:rPr>
          <w:sz w:val="28"/>
          <w:szCs w:val="28"/>
        </w:rPr>
        <w:t xml:space="preserve"> </w:t>
      </w:r>
      <w:r w:rsidR="00F21B0C">
        <w:rPr>
          <w:sz w:val="28"/>
          <w:szCs w:val="28"/>
        </w:rPr>
        <w:t xml:space="preserve"> 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4E8D4F89" w14:textId="77777777" w:rsidR="00EA0F60" w:rsidRDefault="00EA0F60" w:rsidP="00EA0F60">
      <w:pPr>
        <w:ind w:firstLine="709"/>
        <w:jc w:val="both"/>
        <w:rPr>
          <w:sz w:val="28"/>
          <w:szCs w:val="28"/>
        </w:rPr>
      </w:pPr>
    </w:p>
    <w:p w14:paraId="1E31161C" w14:textId="77777777" w:rsidR="00A9700A" w:rsidRPr="00CF66C1" w:rsidRDefault="00A9700A" w:rsidP="00EA0F60">
      <w:pPr>
        <w:ind w:firstLine="709"/>
        <w:jc w:val="both"/>
        <w:rPr>
          <w:sz w:val="28"/>
          <w:szCs w:val="28"/>
        </w:rPr>
      </w:pPr>
    </w:p>
    <w:p w14:paraId="5C29F3C1" w14:textId="77777777"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14:paraId="50792D2C" w14:textId="77777777"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14:paraId="53C6C6B4" w14:textId="77777777" w:rsidR="00A9700A" w:rsidRDefault="00A9700A" w:rsidP="00EA0F60">
      <w:pPr>
        <w:rPr>
          <w:sz w:val="28"/>
          <w:szCs w:val="28"/>
        </w:rPr>
      </w:pPr>
    </w:p>
    <w:p w14:paraId="0BC1B971" w14:textId="77777777" w:rsidR="00377F1C" w:rsidRDefault="00377F1C" w:rsidP="00EA0F60">
      <w:pPr>
        <w:rPr>
          <w:sz w:val="28"/>
          <w:szCs w:val="28"/>
        </w:rPr>
      </w:pPr>
    </w:p>
    <w:p w14:paraId="21F3D38F" w14:textId="77777777" w:rsidR="00377F1C" w:rsidRDefault="00377F1C" w:rsidP="00EA0F60">
      <w:pPr>
        <w:rPr>
          <w:sz w:val="28"/>
          <w:szCs w:val="28"/>
        </w:rPr>
      </w:pPr>
    </w:p>
    <w:p w14:paraId="2207CE92" w14:textId="25A026F7" w:rsidR="00C14721" w:rsidRDefault="00C14721" w:rsidP="00EA0F60">
      <w:pPr>
        <w:rPr>
          <w:sz w:val="28"/>
          <w:szCs w:val="28"/>
        </w:rPr>
      </w:pPr>
    </w:p>
    <w:p w14:paraId="0C039B17" w14:textId="01616E2B" w:rsidR="00A92E77" w:rsidRDefault="00A92E77" w:rsidP="00EA0F60">
      <w:pPr>
        <w:rPr>
          <w:sz w:val="28"/>
          <w:szCs w:val="28"/>
        </w:rPr>
      </w:pPr>
    </w:p>
    <w:p w14:paraId="11CC0C90" w14:textId="5C0AB8D8" w:rsidR="00A92E77" w:rsidRDefault="00A92E77" w:rsidP="00EA0F60">
      <w:pPr>
        <w:rPr>
          <w:sz w:val="28"/>
          <w:szCs w:val="28"/>
        </w:rPr>
      </w:pPr>
    </w:p>
    <w:p w14:paraId="22621538" w14:textId="27D4BFF1" w:rsidR="00A92E77" w:rsidRDefault="00A92E77" w:rsidP="00EA0F60">
      <w:pPr>
        <w:rPr>
          <w:sz w:val="28"/>
          <w:szCs w:val="28"/>
        </w:rPr>
      </w:pPr>
    </w:p>
    <w:p w14:paraId="27D435AD" w14:textId="131BFF5F" w:rsidR="00A92E77" w:rsidRDefault="00A92E77" w:rsidP="00EA0F60">
      <w:pPr>
        <w:rPr>
          <w:sz w:val="28"/>
          <w:szCs w:val="28"/>
        </w:rPr>
      </w:pPr>
    </w:p>
    <w:p w14:paraId="3420AAF7" w14:textId="644B9C32" w:rsidR="00A92E77" w:rsidRDefault="00A92E77" w:rsidP="00EA0F60">
      <w:pPr>
        <w:rPr>
          <w:sz w:val="28"/>
          <w:szCs w:val="28"/>
        </w:rPr>
      </w:pPr>
    </w:p>
    <w:p w14:paraId="43B41B88" w14:textId="6F91036D" w:rsidR="00A92E77" w:rsidRDefault="00A92E77" w:rsidP="00EA0F60">
      <w:pPr>
        <w:rPr>
          <w:sz w:val="28"/>
          <w:szCs w:val="28"/>
        </w:rPr>
      </w:pPr>
    </w:p>
    <w:p w14:paraId="293D5054" w14:textId="303F775D" w:rsidR="00A92E77" w:rsidRDefault="00A92E77" w:rsidP="00EA0F60">
      <w:pPr>
        <w:rPr>
          <w:sz w:val="28"/>
          <w:szCs w:val="28"/>
        </w:rPr>
      </w:pPr>
    </w:p>
    <w:p w14:paraId="0DD30441" w14:textId="7356E071" w:rsidR="00A92E77" w:rsidRDefault="00A92E77" w:rsidP="00EA0F60">
      <w:pPr>
        <w:rPr>
          <w:sz w:val="28"/>
          <w:szCs w:val="28"/>
        </w:rPr>
      </w:pPr>
    </w:p>
    <w:p w14:paraId="66ED3D0B" w14:textId="364BC1B6" w:rsidR="00A92E77" w:rsidRDefault="00A92E77" w:rsidP="00EA0F60">
      <w:pPr>
        <w:rPr>
          <w:sz w:val="28"/>
          <w:szCs w:val="28"/>
        </w:rPr>
      </w:pPr>
    </w:p>
    <w:p w14:paraId="1353407B" w14:textId="7BDD6E98" w:rsidR="00A92E77" w:rsidRDefault="00A92E77" w:rsidP="00EA0F60">
      <w:pPr>
        <w:rPr>
          <w:sz w:val="28"/>
          <w:szCs w:val="28"/>
        </w:rPr>
      </w:pPr>
    </w:p>
    <w:p w14:paraId="78E8BB18" w14:textId="135E8DEB" w:rsidR="00A92E77" w:rsidRDefault="00A92E77" w:rsidP="00EA0F60">
      <w:pPr>
        <w:rPr>
          <w:sz w:val="28"/>
          <w:szCs w:val="28"/>
        </w:rPr>
      </w:pPr>
    </w:p>
    <w:p w14:paraId="2D773023" w14:textId="507E784B" w:rsidR="00A92E77" w:rsidRDefault="00A92E77" w:rsidP="00EA0F60">
      <w:pPr>
        <w:rPr>
          <w:sz w:val="28"/>
          <w:szCs w:val="28"/>
        </w:rPr>
      </w:pPr>
    </w:p>
    <w:p w14:paraId="1ED9BD53" w14:textId="2240D818" w:rsidR="00A92E77" w:rsidRDefault="00A92E77" w:rsidP="00EA0F60">
      <w:pPr>
        <w:rPr>
          <w:sz w:val="28"/>
          <w:szCs w:val="28"/>
        </w:rPr>
      </w:pPr>
    </w:p>
    <w:p w14:paraId="2CAEDA60" w14:textId="4AFC5D8E" w:rsidR="00A92E77" w:rsidRDefault="00A92E77" w:rsidP="00EA0F60">
      <w:pPr>
        <w:rPr>
          <w:sz w:val="28"/>
          <w:szCs w:val="28"/>
        </w:rPr>
      </w:pPr>
    </w:p>
    <w:p w14:paraId="4E9DF1C4" w14:textId="1C50DC99" w:rsidR="00A92E77" w:rsidRDefault="00A92E77" w:rsidP="00EA0F60">
      <w:pPr>
        <w:rPr>
          <w:sz w:val="28"/>
          <w:szCs w:val="28"/>
        </w:rPr>
      </w:pPr>
    </w:p>
    <w:p w14:paraId="652B9EBD" w14:textId="5575AB99" w:rsidR="00A92E77" w:rsidRDefault="00A92E77" w:rsidP="00EA0F60">
      <w:pPr>
        <w:rPr>
          <w:sz w:val="28"/>
          <w:szCs w:val="28"/>
        </w:rPr>
      </w:pPr>
    </w:p>
    <w:p w14:paraId="1E44FEDA" w14:textId="57F1A4BF" w:rsidR="00A92E77" w:rsidRDefault="00A92E77" w:rsidP="00EA0F60">
      <w:pPr>
        <w:rPr>
          <w:sz w:val="28"/>
          <w:szCs w:val="28"/>
        </w:rPr>
      </w:pPr>
    </w:p>
    <w:p w14:paraId="6C4A0C06" w14:textId="6FBC3DCF" w:rsidR="00A92E77" w:rsidRDefault="00A92E77" w:rsidP="00EA0F60">
      <w:pPr>
        <w:rPr>
          <w:sz w:val="28"/>
          <w:szCs w:val="28"/>
        </w:rPr>
      </w:pPr>
    </w:p>
    <w:p w14:paraId="239C2350" w14:textId="38038A4E" w:rsidR="00A92E77" w:rsidRDefault="00A92E77" w:rsidP="00EA0F60">
      <w:pPr>
        <w:rPr>
          <w:sz w:val="28"/>
          <w:szCs w:val="28"/>
        </w:rPr>
      </w:pPr>
    </w:p>
    <w:p w14:paraId="7ADDAECB" w14:textId="2587A77F" w:rsidR="00A92E77" w:rsidRDefault="00A92E77" w:rsidP="00EA0F60">
      <w:pPr>
        <w:rPr>
          <w:sz w:val="28"/>
          <w:szCs w:val="28"/>
        </w:rPr>
      </w:pPr>
    </w:p>
    <w:p w14:paraId="60316F74" w14:textId="638D9772" w:rsidR="00A92E77" w:rsidRDefault="00A92E77" w:rsidP="00EA0F60">
      <w:pPr>
        <w:rPr>
          <w:sz w:val="28"/>
          <w:szCs w:val="28"/>
        </w:rPr>
      </w:pPr>
    </w:p>
    <w:p w14:paraId="49F7D63E" w14:textId="43E2DC98" w:rsidR="00A92E77" w:rsidRDefault="00A92E77" w:rsidP="00EA0F60">
      <w:pPr>
        <w:rPr>
          <w:sz w:val="28"/>
          <w:szCs w:val="28"/>
        </w:rPr>
      </w:pPr>
    </w:p>
    <w:p w14:paraId="7135856A" w14:textId="2D4C1750" w:rsidR="00A92E77" w:rsidRDefault="00A92E77" w:rsidP="00EA0F60">
      <w:pPr>
        <w:rPr>
          <w:sz w:val="28"/>
          <w:szCs w:val="28"/>
        </w:rPr>
      </w:pPr>
    </w:p>
    <w:p w14:paraId="5B272FCD" w14:textId="0961C037" w:rsidR="00A92E77" w:rsidRDefault="00A92E77" w:rsidP="00EA0F60">
      <w:pPr>
        <w:rPr>
          <w:sz w:val="28"/>
          <w:szCs w:val="28"/>
        </w:rPr>
      </w:pPr>
    </w:p>
    <w:p w14:paraId="0617B14F" w14:textId="55F9E76F" w:rsidR="00A92E77" w:rsidRDefault="00A92E77" w:rsidP="00EA0F60">
      <w:pPr>
        <w:rPr>
          <w:sz w:val="28"/>
          <w:szCs w:val="28"/>
        </w:rPr>
      </w:pPr>
    </w:p>
    <w:p w14:paraId="6F306EF4" w14:textId="301D7A7B" w:rsidR="00A92E77" w:rsidRDefault="00A92E77" w:rsidP="00EA0F60">
      <w:pPr>
        <w:rPr>
          <w:sz w:val="28"/>
          <w:szCs w:val="28"/>
        </w:rPr>
      </w:pPr>
    </w:p>
    <w:p w14:paraId="75F093A0" w14:textId="295C6440" w:rsidR="00A92E77" w:rsidRDefault="00A92E77" w:rsidP="00EA0F60">
      <w:pPr>
        <w:rPr>
          <w:sz w:val="28"/>
          <w:szCs w:val="28"/>
        </w:rPr>
      </w:pPr>
    </w:p>
    <w:p w14:paraId="587EC04B" w14:textId="11A3DD4F" w:rsidR="00A92E77" w:rsidRDefault="00A92E77" w:rsidP="00EA0F60">
      <w:pPr>
        <w:rPr>
          <w:sz w:val="28"/>
          <w:szCs w:val="28"/>
        </w:rPr>
      </w:pPr>
    </w:p>
    <w:p w14:paraId="566DCDEE" w14:textId="4D820012" w:rsidR="00A92E77" w:rsidRDefault="00A92E77" w:rsidP="00EA0F60">
      <w:pPr>
        <w:rPr>
          <w:sz w:val="28"/>
          <w:szCs w:val="28"/>
        </w:rPr>
      </w:pPr>
    </w:p>
    <w:p w14:paraId="0F499FDD" w14:textId="1686954A" w:rsidR="00A92E77" w:rsidRDefault="00A92E77" w:rsidP="00EA0F60">
      <w:pPr>
        <w:rPr>
          <w:sz w:val="28"/>
          <w:szCs w:val="28"/>
        </w:rPr>
      </w:pPr>
    </w:p>
    <w:p w14:paraId="4419ED9B" w14:textId="31BD3637" w:rsidR="00A92E77" w:rsidRDefault="00A92E77" w:rsidP="00EA0F60">
      <w:pPr>
        <w:rPr>
          <w:sz w:val="28"/>
          <w:szCs w:val="28"/>
        </w:rPr>
      </w:pPr>
    </w:p>
    <w:p w14:paraId="547F7B3C" w14:textId="39A78104" w:rsidR="00A92E77" w:rsidRDefault="00A92E77" w:rsidP="00EA0F60">
      <w:pPr>
        <w:rPr>
          <w:sz w:val="28"/>
          <w:szCs w:val="28"/>
        </w:rPr>
      </w:pPr>
    </w:p>
    <w:sectPr w:rsidR="00A92E77" w:rsidSect="00227C22">
      <w:headerReference w:type="default" r:id="rId6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2A22" w14:textId="77777777" w:rsidR="008E01B0" w:rsidRDefault="008E01B0" w:rsidP="00A92E77">
      <w:r>
        <w:separator/>
      </w:r>
    </w:p>
  </w:endnote>
  <w:endnote w:type="continuationSeparator" w:id="0">
    <w:p w14:paraId="282FA1A6" w14:textId="77777777" w:rsidR="008E01B0" w:rsidRDefault="008E01B0" w:rsidP="00A9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E0C1" w14:textId="77777777" w:rsidR="008E01B0" w:rsidRDefault="008E01B0" w:rsidP="00A92E77">
      <w:r>
        <w:separator/>
      </w:r>
    </w:p>
  </w:footnote>
  <w:footnote w:type="continuationSeparator" w:id="0">
    <w:p w14:paraId="21AE9EBC" w14:textId="77777777" w:rsidR="008E01B0" w:rsidRDefault="008E01B0" w:rsidP="00A9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353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EDC8BB" w14:textId="34F3A592" w:rsidR="00A92E77" w:rsidRPr="00A92E77" w:rsidRDefault="00A92E77">
        <w:pPr>
          <w:pStyle w:val="a5"/>
          <w:jc w:val="center"/>
          <w:rPr>
            <w:sz w:val="28"/>
            <w:szCs w:val="28"/>
          </w:rPr>
        </w:pPr>
        <w:r w:rsidRPr="00A92E77">
          <w:rPr>
            <w:sz w:val="28"/>
            <w:szCs w:val="28"/>
          </w:rPr>
          <w:fldChar w:fldCharType="begin"/>
        </w:r>
        <w:r w:rsidRPr="00A92E77">
          <w:rPr>
            <w:sz w:val="28"/>
            <w:szCs w:val="28"/>
          </w:rPr>
          <w:instrText>PAGE   \* MERGEFORMAT</w:instrText>
        </w:r>
        <w:r w:rsidRPr="00A92E77">
          <w:rPr>
            <w:sz w:val="28"/>
            <w:szCs w:val="28"/>
          </w:rPr>
          <w:fldChar w:fldCharType="separate"/>
        </w:r>
        <w:r w:rsidRPr="00A92E77">
          <w:rPr>
            <w:sz w:val="28"/>
            <w:szCs w:val="28"/>
          </w:rPr>
          <w:t>2</w:t>
        </w:r>
        <w:r w:rsidRPr="00A92E77">
          <w:rPr>
            <w:sz w:val="28"/>
            <w:szCs w:val="28"/>
          </w:rPr>
          <w:fldChar w:fldCharType="end"/>
        </w:r>
      </w:p>
    </w:sdtContent>
  </w:sdt>
  <w:p w14:paraId="381A6BBE" w14:textId="77777777" w:rsidR="00A92E77" w:rsidRDefault="00A92E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9"/>
    <w:rsid w:val="00041125"/>
    <w:rsid w:val="00063007"/>
    <w:rsid w:val="00102173"/>
    <w:rsid w:val="0010392E"/>
    <w:rsid w:val="00103C80"/>
    <w:rsid w:val="001250E2"/>
    <w:rsid w:val="00167155"/>
    <w:rsid w:val="0017034B"/>
    <w:rsid w:val="00176A1B"/>
    <w:rsid w:val="001E14B9"/>
    <w:rsid w:val="002226F9"/>
    <w:rsid w:val="00227C22"/>
    <w:rsid w:val="002332F0"/>
    <w:rsid w:val="002A0AE5"/>
    <w:rsid w:val="002C159D"/>
    <w:rsid w:val="00351CEA"/>
    <w:rsid w:val="00377F1C"/>
    <w:rsid w:val="003A1E9A"/>
    <w:rsid w:val="003A69D6"/>
    <w:rsid w:val="003B4B40"/>
    <w:rsid w:val="003C1B70"/>
    <w:rsid w:val="003C3ADB"/>
    <w:rsid w:val="004179B5"/>
    <w:rsid w:val="004A7ABE"/>
    <w:rsid w:val="005262DB"/>
    <w:rsid w:val="005352F7"/>
    <w:rsid w:val="00583537"/>
    <w:rsid w:val="005E347D"/>
    <w:rsid w:val="005E34F2"/>
    <w:rsid w:val="005F2762"/>
    <w:rsid w:val="006007B2"/>
    <w:rsid w:val="006255CF"/>
    <w:rsid w:val="0066438B"/>
    <w:rsid w:val="006A2BA5"/>
    <w:rsid w:val="006D0F2D"/>
    <w:rsid w:val="006D1CF6"/>
    <w:rsid w:val="00707BD8"/>
    <w:rsid w:val="00770341"/>
    <w:rsid w:val="007A4157"/>
    <w:rsid w:val="007B79E9"/>
    <w:rsid w:val="00837970"/>
    <w:rsid w:val="008774B9"/>
    <w:rsid w:val="008854BC"/>
    <w:rsid w:val="008A3A3D"/>
    <w:rsid w:val="008A7FD4"/>
    <w:rsid w:val="008B20DE"/>
    <w:rsid w:val="008B7704"/>
    <w:rsid w:val="008D22B4"/>
    <w:rsid w:val="008E01B0"/>
    <w:rsid w:val="0090775F"/>
    <w:rsid w:val="00946D44"/>
    <w:rsid w:val="0098089E"/>
    <w:rsid w:val="00991A98"/>
    <w:rsid w:val="009B143A"/>
    <w:rsid w:val="00A92E77"/>
    <w:rsid w:val="00A9700A"/>
    <w:rsid w:val="00AA13F3"/>
    <w:rsid w:val="00AB1020"/>
    <w:rsid w:val="00AD107C"/>
    <w:rsid w:val="00AD4E52"/>
    <w:rsid w:val="00B2255C"/>
    <w:rsid w:val="00BA2470"/>
    <w:rsid w:val="00BE72DB"/>
    <w:rsid w:val="00C14721"/>
    <w:rsid w:val="00CF66C1"/>
    <w:rsid w:val="00D8467C"/>
    <w:rsid w:val="00DA3375"/>
    <w:rsid w:val="00DA3576"/>
    <w:rsid w:val="00DD2AB2"/>
    <w:rsid w:val="00DD308C"/>
    <w:rsid w:val="00DE2950"/>
    <w:rsid w:val="00DE4E1F"/>
    <w:rsid w:val="00DF25E5"/>
    <w:rsid w:val="00E41103"/>
    <w:rsid w:val="00E509A6"/>
    <w:rsid w:val="00E80435"/>
    <w:rsid w:val="00E85827"/>
    <w:rsid w:val="00E90888"/>
    <w:rsid w:val="00EA0F60"/>
    <w:rsid w:val="00EC2CBB"/>
    <w:rsid w:val="00ED1961"/>
    <w:rsid w:val="00ED7621"/>
    <w:rsid w:val="00F21B0C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34B0"/>
  <w15:docId w15:val="{C3823EC9-476B-4313-884D-E768456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92E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2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2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2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5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5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Якушина</cp:lastModifiedBy>
  <cp:revision>10</cp:revision>
  <cp:lastPrinted>2024-04-17T09:29:00Z</cp:lastPrinted>
  <dcterms:created xsi:type="dcterms:W3CDTF">2024-04-18T05:12:00Z</dcterms:created>
  <dcterms:modified xsi:type="dcterms:W3CDTF">2024-04-24T08:35:00Z</dcterms:modified>
</cp:coreProperties>
</file>